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ED" w:rsidRDefault="002C5CED" w:rsidP="002C5CE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Chemical List CHEM 283</w:t>
      </w:r>
    </w:p>
    <w:p w:rsidR="002C5CED" w:rsidRDefault="002C5CED" w:rsidP="002C5CE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Organic Chemistry</w:t>
      </w:r>
    </w:p>
    <w:p w:rsidR="002C5CED" w:rsidRDefault="002C5CED" w:rsidP="002C5CED">
      <w:pPr>
        <w:spacing w:after="0"/>
        <w:rPr>
          <w:rFonts w:ascii="Verdana" w:hAnsi="Verdana"/>
          <w:sz w:val="24"/>
          <w:szCs w:val="24"/>
        </w:rPr>
      </w:pP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Acetanilide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Acetone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Acetylsalicylic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Alumina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Benzoic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Benzoin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 xml:space="preserve">Benzophenone </w:t>
      </w:r>
      <w:bookmarkStart w:id="0" w:name="_GoBack"/>
      <w:bookmarkEnd w:id="0"/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Biphenyl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spellStart"/>
      <w:r w:rsidRPr="005C2C7A">
        <w:rPr>
          <w:rFonts w:ascii="Verdana" w:hAnsi="Verdana"/>
        </w:rPr>
        <w:t>Bromobenzene</w:t>
      </w:r>
      <w:proofErr w:type="spellEnd"/>
    </w:p>
    <w:p w:rsidR="005C2C7A" w:rsidRPr="005C2C7A" w:rsidRDefault="005C2C7A" w:rsidP="005C2C7A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1-Bromo-2-methylpropane</w:t>
      </w:r>
    </w:p>
    <w:p w:rsidR="005C2C7A" w:rsidRPr="005C2C7A" w:rsidRDefault="005C2C7A" w:rsidP="005C2C7A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1-Bromobutane</w:t>
      </w:r>
    </w:p>
    <w:p w:rsidR="005C2C7A" w:rsidRPr="005C2C7A" w:rsidRDefault="005C2C7A" w:rsidP="005C2C7A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2-Bromo-2-methylpropane</w:t>
      </w:r>
    </w:p>
    <w:p w:rsidR="005C2C7A" w:rsidRPr="005C2C7A" w:rsidRDefault="005C2C7A" w:rsidP="005C2C7A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2-Bromobutane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1-Butanol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Caffeine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1-Chlorobutane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Cyclohexane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Diethyl ether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Ethanol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spellStart"/>
      <w:r w:rsidRPr="005C2C7A">
        <w:rPr>
          <w:rFonts w:ascii="Verdana" w:hAnsi="Verdana"/>
        </w:rPr>
        <w:t>Fluorene</w:t>
      </w:r>
      <w:proofErr w:type="spellEnd"/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spellStart"/>
      <w:r w:rsidRPr="005C2C7A">
        <w:rPr>
          <w:rFonts w:ascii="Verdana" w:hAnsi="Verdana"/>
        </w:rPr>
        <w:t>Fluorenol</w:t>
      </w:r>
      <w:proofErr w:type="spellEnd"/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spellStart"/>
      <w:r w:rsidRPr="005C2C7A">
        <w:rPr>
          <w:rFonts w:ascii="Verdana" w:hAnsi="Verdana"/>
        </w:rPr>
        <w:t>Fluorenone</w:t>
      </w:r>
      <w:proofErr w:type="spellEnd"/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Heptane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Hexane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Hydrochloric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Malonic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Methanol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Methyl Benzoate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Methylene chloride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Nitric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1-Octanol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gramStart"/>
      <w:r w:rsidRPr="005C2C7A">
        <w:rPr>
          <w:rFonts w:ascii="Verdana" w:hAnsi="Verdana"/>
        </w:rPr>
        <w:t>o-</w:t>
      </w:r>
      <w:proofErr w:type="spellStart"/>
      <w:r w:rsidRPr="005C2C7A">
        <w:rPr>
          <w:rFonts w:ascii="Verdana" w:hAnsi="Verdana"/>
        </w:rPr>
        <w:t>Toluic</w:t>
      </w:r>
      <w:proofErr w:type="spellEnd"/>
      <w:proofErr w:type="gramEnd"/>
      <w:r w:rsidRPr="005C2C7A">
        <w:rPr>
          <w:rFonts w:ascii="Verdana" w:hAnsi="Verdana"/>
        </w:rPr>
        <w:t xml:space="preserve">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Silver Nitrate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Sodium Bicarbonate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Sodium Iodide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Sodium sulfate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spellStart"/>
      <w:r w:rsidRPr="005C2C7A">
        <w:rPr>
          <w:rFonts w:ascii="Verdana" w:hAnsi="Verdana"/>
        </w:rPr>
        <w:t>Succimide</w:t>
      </w:r>
      <w:proofErr w:type="spellEnd"/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Sulfanilamide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Sulfuric acid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r w:rsidRPr="005C2C7A">
        <w:rPr>
          <w:rFonts w:ascii="Verdana" w:hAnsi="Verdana"/>
        </w:rPr>
        <w:t>Toluene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gramStart"/>
      <w:r w:rsidRPr="005C2C7A">
        <w:rPr>
          <w:rFonts w:ascii="Verdana" w:hAnsi="Verdana"/>
        </w:rPr>
        <w:t>t-</w:t>
      </w:r>
      <w:proofErr w:type="spellStart"/>
      <w:r w:rsidRPr="005C2C7A">
        <w:rPr>
          <w:rFonts w:ascii="Verdana" w:hAnsi="Verdana"/>
        </w:rPr>
        <w:t>Pentyl</w:t>
      </w:r>
      <w:proofErr w:type="spellEnd"/>
      <w:proofErr w:type="gramEnd"/>
      <w:r w:rsidRPr="005C2C7A">
        <w:rPr>
          <w:rFonts w:ascii="Verdana" w:hAnsi="Verdana"/>
        </w:rPr>
        <w:t xml:space="preserve"> alcohol</w:t>
      </w:r>
    </w:p>
    <w:p w:rsidR="005C2C7A" w:rsidRPr="005C2C7A" w:rsidRDefault="005C2C7A" w:rsidP="002C5CED">
      <w:pPr>
        <w:spacing w:after="0"/>
        <w:rPr>
          <w:rFonts w:ascii="Verdana" w:hAnsi="Verdana"/>
        </w:rPr>
      </w:pPr>
      <w:proofErr w:type="gramStart"/>
      <w:r w:rsidRPr="005C2C7A">
        <w:rPr>
          <w:rFonts w:ascii="Verdana" w:hAnsi="Verdana"/>
        </w:rPr>
        <w:t>trans-1,</w:t>
      </w:r>
      <w:proofErr w:type="gramEnd"/>
      <w:r w:rsidRPr="005C2C7A">
        <w:rPr>
          <w:rFonts w:ascii="Verdana" w:hAnsi="Verdana"/>
        </w:rPr>
        <w:t>2-Dibenzoyl ethylene</w:t>
      </w:r>
    </w:p>
    <w:p w:rsidR="005C2C7A" w:rsidRPr="002C5CED" w:rsidRDefault="005C2C7A" w:rsidP="002C5CED">
      <w:pPr>
        <w:spacing w:after="0"/>
        <w:rPr>
          <w:rFonts w:ascii="Verdana" w:hAnsi="Verdana"/>
          <w:sz w:val="24"/>
          <w:szCs w:val="24"/>
        </w:rPr>
      </w:pPr>
    </w:p>
    <w:sectPr w:rsidR="005C2C7A" w:rsidRPr="002C5CED" w:rsidSect="005C2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ED"/>
    <w:rsid w:val="002C5CED"/>
    <w:rsid w:val="004A3FC5"/>
    <w:rsid w:val="005C2C7A"/>
    <w:rsid w:val="007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456E-B24E-41EF-9F66-59C34B2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1</cp:revision>
  <dcterms:created xsi:type="dcterms:W3CDTF">2018-11-29T15:51:00Z</dcterms:created>
  <dcterms:modified xsi:type="dcterms:W3CDTF">2018-11-29T16:20:00Z</dcterms:modified>
</cp:coreProperties>
</file>