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6" w:rsidRDefault="00BF2C66" w:rsidP="00BF2C66">
      <w:pPr>
        <w:rPr>
          <w:b/>
          <w:bCs/>
        </w:rPr>
      </w:pPr>
      <w:r>
        <w:rPr>
          <w:b/>
          <w:bCs/>
        </w:rPr>
        <w:t>OCEAN COUNTY COLLEGE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</w:t>
      </w:r>
      <w:r>
        <w:rPr>
          <w:b/>
          <w:bCs/>
        </w:rPr>
        <w:tab/>
        <w:t xml:space="preserve">BIOL 131 Human Anatomy </w:t>
      </w:r>
    </w:p>
    <w:p w:rsidR="00BF2C66" w:rsidRDefault="00BF2C66" w:rsidP="00BF2C66">
      <w:pPr>
        <w:rPr>
          <w:b/>
          <w:bCs/>
        </w:rPr>
      </w:pPr>
      <w:r>
        <w:rPr>
          <w:b/>
          <w:bCs/>
        </w:rPr>
        <w:t>Department of Science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and Physiology II</w:t>
      </w:r>
    </w:p>
    <w:p w:rsidR="00ED3477" w:rsidRDefault="00BF2C66" w:rsidP="00ED347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Instructor: Dr. Angel </w:t>
      </w:r>
      <w:proofErr w:type="spellStart"/>
      <w:r>
        <w:rPr>
          <w:b/>
          <w:bCs/>
        </w:rPr>
        <w:t>Camilo</w:t>
      </w:r>
      <w:proofErr w:type="spellEnd"/>
    </w:p>
    <w:p w:rsidR="004F3A45" w:rsidRDefault="004F3A45" w:rsidP="00B84183">
      <w:pPr>
        <w:rPr>
          <w:b/>
          <w:bCs/>
        </w:rPr>
      </w:pPr>
    </w:p>
    <w:p w:rsidR="004F3A45" w:rsidRDefault="004F3A45" w:rsidP="004F3A45">
      <w:pPr>
        <w:jc w:val="center"/>
        <w:rPr>
          <w:b/>
          <w:bCs/>
        </w:rPr>
      </w:pPr>
    </w:p>
    <w:p w:rsidR="004F3A45" w:rsidRDefault="004F3A45" w:rsidP="004F3A45">
      <w:pPr>
        <w:jc w:val="center"/>
        <w:rPr>
          <w:b/>
          <w:bCs/>
        </w:rPr>
      </w:pPr>
      <w:r>
        <w:rPr>
          <w:b/>
          <w:bCs/>
        </w:rPr>
        <w:t>Laboratory Practical I</w:t>
      </w:r>
    </w:p>
    <w:p w:rsidR="004F3A45" w:rsidRDefault="004F3A45" w:rsidP="004F3A45">
      <w:pPr>
        <w:rPr>
          <w:b/>
          <w:bCs/>
        </w:rPr>
      </w:pPr>
    </w:p>
    <w:p w:rsidR="004F3A45" w:rsidRDefault="004F3A45" w:rsidP="004F3A45">
      <w:pPr>
        <w:rPr>
          <w:b/>
          <w:bCs/>
        </w:rPr>
      </w:pPr>
    </w:p>
    <w:p w:rsidR="004F3A45" w:rsidRDefault="004F3A45" w:rsidP="004F3A45">
      <w:pPr>
        <w:rPr>
          <w:bCs/>
          <w:u w:val="single"/>
        </w:rPr>
      </w:pPr>
      <w:r>
        <w:rPr>
          <w:b/>
          <w:bCs/>
          <w:u w:val="single"/>
        </w:rPr>
        <w:t>The Endocrine System:</w:t>
      </w:r>
    </w:p>
    <w:p w:rsidR="004F3A45" w:rsidRDefault="004F3A45" w:rsidP="004F3A45">
      <w:pPr>
        <w:rPr>
          <w:bCs/>
        </w:rPr>
      </w:pPr>
      <w:r>
        <w:rPr>
          <w:bCs/>
        </w:rPr>
        <w:t>1. Histology:</w:t>
      </w:r>
      <w:r>
        <w:rPr>
          <w:bCs/>
        </w:rPr>
        <w:tab/>
        <w:t>Thyroid Gland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>Parathyroid Gland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>Thymus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>Pineal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Pancreas (islets of </w:t>
      </w:r>
      <w:proofErr w:type="spellStart"/>
      <w:r>
        <w:rPr>
          <w:bCs/>
        </w:rPr>
        <w:t>Langerhans</w:t>
      </w:r>
      <w:proofErr w:type="spellEnd"/>
      <w:r>
        <w:rPr>
          <w:bCs/>
        </w:rPr>
        <w:t>)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>Pituitary (anterior and posterior)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>Adrenal gland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Ovary (vesicular </w:t>
      </w:r>
      <w:proofErr w:type="spellStart"/>
      <w:r>
        <w:rPr>
          <w:bCs/>
        </w:rPr>
        <w:t>Graafian</w:t>
      </w:r>
      <w:proofErr w:type="spellEnd"/>
      <w:r>
        <w:rPr>
          <w:bCs/>
        </w:rPr>
        <w:t xml:space="preserve"> follicle)</w:t>
      </w:r>
    </w:p>
    <w:p w:rsidR="004F3A45" w:rsidRDefault="004F3A45" w:rsidP="004F3A45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Testis (interstitial cell, </w:t>
      </w:r>
      <w:proofErr w:type="spellStart"/>
      <w:r>
        <w:rPr>
          <w:bCs/>
        </w:rPr>
        <w:t>seminiferous</w:t>
      </w:r>
      <w:proofErr w:type="spellEnd"/>
      <w:r>
        <w:rPr>
          <w:bCs/>
        </w:rPr>
        <w:t xml:space="preserve"> tubules)</w:t>
      </w:r>
    </w:p>
    <w:p w:rsidR="004F3A45" w:rsidRDefault="004F3A45" w:rsidP="004F3A45">
      <w:pPr>
        <w:rPr>
          <w:bCs/>
        </w:rPr>
      </w:pPr>
    </w:p>
    <w:p w:rsidR="004F3A45" w:rsidRDefault="004F3A45" w:rsidP="004F3A45">
      <w:pPr>
        <w:rPr>
          <w:bCs/>
          <w:u w:val="single"/>
        </w:rPr>
      </w:pPr>
      <w:r>
        <w:rPr>
          <w:b/>
          <w:bCs/>
          <w:u w:val="single"/>
        </w:rPr>
        <w:t>The Cardiovascular system:</w:t>
      </w:r>
    </w:p>
    <w:p w:rsidR="004F3A45" w:rsidRDefault="004F3A45" w:rsidP="004F3A45">
      <w:pPr>
        <w:ind w:left="2880" w:hanging="2880"/>
        <w:rPr>
          <w:bCs/>
        </w:rPr>
      </w:pPr>
      <w:r>
        <w:rPr>
          <w:bCs/>
        </w:rPr>
        <w:t xml:space="preserve">1.  Histology:  Human Smear – RBC, Platelets, </w:t>
      </w:r>
      <w:proofErr w:type="gramStart"/>
      <w:r>
        <w:rPr>
          <w:bCs/>
        </w:rPr>
        <w:t>WBC</w:t>
      </w:r>
      <w:proofErr w:type="gramEnd"/>
      <w:r>
        <w:rPr>
          <w:bCs/>
        </w:rPr>
        <w:t xml:space="preserve"> (</w:t>
      </w:r>
      <w:proofErr w:type="spellStart"/>
      <w:r>
        <w:rPr>
          <w:bCs/>
        </w:rPr>
        <w:t>neutrophils</w:t>
      </w:r>
      <w:proofErr w:type="spellEnd"/>
      <w:r>
        <w:rPr>
          <w:bCs/>
        </w:rPr>
        <w:t xml:space="preserve">, lymphocytes, </w:t>
      </w:r>
      <w:proofErr w:type="spellStart"/>
      <w:r>
        <w:rPr>
          <w:bCs/>
        </w:rPr>
        <w:t>monocytes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basophils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eosinophils</w:t>
      </w:r>
      <w:proofErr w:type="spellEnd"/>
      <w:r>
        <w:rPr>
          <w:bCs/>
        </w:rPr>
        <w:t>)</w:t>
      </w:r>
    </w:p>
    <w:p w:rsidR="004F3A45" w:rsidRDefault="004F3A45" w:rsidP="004F3A45">
      <w:pPr>
        <w:tabs>
          <w:tab w:val="left" w:pos="1440"/>
        </w:tabs>
        <w:rPr>
          <w:bCs/>
        </w:rPr>
      </w:pPr>
      <w:r>
        <w:rPr>
          <w:bCs/>
        </w:rPr>
        <w:t xml:space="preserve">     </w:t>
      </w:r>
      <w:r>
        <w:rPr>
          <w:bCs/>
        </w:rPr>
        <w:tab/>
        <w:t>Pathological hematology slides: ex Sickle Cell Disease</w:t>
      </w:r>
    </w:p>
    <w:p w:rsidR="004F3A45" w:rsidRDefault="004F3A45" w:rsidP="004F3A45">
      <w:pPr>
        <w:tabs>
          <w:tab w:val="left" w:pos="1440"/>
        </w:tabs>
        <w:rPr>
          <w:bCs/>
        </w:rPr>
      </w:pPr>
      <w:r>
        <w:rPr>
          <w:bCs/>
        </w:rPr>
        <w:tab/>
        <w:t>Vein and Artery (differentiate under low 10X magnification)</w:t>
      </w:r>
    </w:p>
    <w:p w:rsidR="004F3A45" w:rsidRDefault="004F3A45" w:rsidP="004F3A45">
      <w:pPr>
        <w:tabs>
          <w:tab w:val="left" w:pos="1440"/>
        </w:tabs>
        <w:rPr>
          <w:bCs/>
        </w:rPr>
      </w:pPr>
    </w:p>
    <w:p w:rsidR="004F3A45" w:rsidRDefault="004F3A45" w:rsidP="004F3A45">
      <w:pPr>
        <w:tabs>
          <w:tab w:val="left" w:pos="1440"/>
        </w:tabs>
        <w:rPr>
          <w:bCs/>
        </w:rPr>
      </w:pPr>
      <w:r>
        <w:rPr>
          <w:bCs/>
        </w:rPr>
        <w:t xml:space="preserve">2.  Understand:   differential, </w:t>
      </w:r>
      <w:proofErr w:type="spellStart"/>
      <w:r>
        <w:rPr>
          <w:bCs/>
        </w:rPr>
        <w:t>hematocrit</w:t>
      </w:r>
      <w:proofErr w:type="spellEnd"/>
      <w:r>
        <w:rPr>
          <w:bCs/>
        </w:rPr>
        <w:t xml:space="preserve">, </w:t>
      </w:r>
      <w:proofErr w:type="gramStart"/>
      <w:r>
        <w:rPr>
          <w:bCs/>
        </w:rPr>
        <w:t>blood typing</w:t>
      </w:r>
      <w:proofErr w:type="gramEnd"/>
      <w:r>
        <w:rPr>
          <w:bCs/>
        </w:rPr>
        <w:t xml:space="preserve"> (ABO and </w:t>
      </w:r>
      <w:proofErr w:type="spellStart"/>
      <w:r>
        <w:rPr>
          <w:bCs/>
        </w:rPr>
        <w:t>Rh</w:t>
      </w:r>
      <w:proofErr w:type="spellEnd"/>
      <w:r>
        <w:rPr>
          <w:bCs/>
        </w:rPr>
        <w:t>)</w:t>
      </w:r>
    </w:p>
    <w:p w:rsidR="004F3A45" w:rsidRDefault="004F3A45" w:rsidP="004F3A45">
      <w:pPr>
        <w:tabs>
          <w:tab w:val="left" w:pos="1440"/>
        </w:tabs>
        <w:rPr>
          <w:bCs/>
        </w:rPr>
      </w:pPr>
    </w:p>
    <w:p w:rsidR="004F3A45" w:rsidRDefault="004F3A45" w:rsidP="004F3A45">
      <w:pPr>
        <w:tabs>
          <w:tab w:val="left" w:pos="1440"/>
        </w:tabs>
        <w:rPr>
          <w:bCs/>
        </w:rPr>
      </w:pPr>
      <w:r>
        <w:rPr>
          <w:bCs/>
        </w:rPr>
        <w:t>3.  Heart Structures: Models</w:t>
      </w:r>
    </w:p>
    <w:p w:rsidR="004F3A45" w:rsidRDefault="004F3A45" w:rsidP="004F3A45">
      <w:pPr>
        <w:tabs>
          <w:tab w:val="left" w:pos="720"/>
        </w:tabs>
        <w:rPr>
          <w:bCs/>
        </w:rPr>
      </w:pPr>
      <w:r>
        <w:rPr>
          <w:bCs/>
        </w:rPr>
        <w:tab/>
      </w:r>
    </w:p>
    <w:p w:rsidR="004F3A45" w:rsidRDefault="004F3A45" w:rsidP="004F3A45">
      <w:pPr>
        <w:numPr>
          <w:ilvl w:val="0"/>
          <w:numId w:val="1"/>
        </w:numPr>
        <w:tabs>
          <w:tab w:val="left" w:pos="720"/>
        </w:tabs>
        <w:rPr>
          <w:bCs/>
          <w:u w:val="single"/>
        </w:rPr>
      </w:pPr>
      <w:r>
        <w:rPr>
          <w:bCs/>
          <w:u w:val="single"/>
        </w:rPr>
        <w:t>External and Internal</w:t>
      </w:r>
    </w:p>
    <w:p w:rsidR="004F3A45" w:rsidRPr="008D291E" w:rsidRDefault="004F3A45" w:rsidP="004F3A45">
      <w:pPr>
        <w:tabs>
          <w:tab w:val="left" w:pos="720"/>
        </w:tabs>
        <w:ind w:left="720"/>
        <w:rPr>
          <w:bCs/>
        </w:rPr>
      </w:pPr>
      <w:r>
        <w:rPr>
          <w:bCs/>
        </w:rPr>
        <w:t xml:space="preserve">      </w:t>
      </w:r>
      <w:proofErr w:type="gramStart"/>
      <w:r w:rsidRPr="008D291E">
        <w:rPr>
          <w:bCs/>
        </w:rPr>
        <w:t xml:space="preserve">1. </w:t>
      </w:r>
      <w:r>
        <w:rPr>
          <w:bCs/>
        </w:rPr>
        <w:t xml:space="preserve">  Base</w:t>
      </w:r>
      <w:proofErr w:type="gramEnd"/>
      <w:r>
        <w:rPr>
          <w:bCs/>
        </w:rPr>
        <w:t xml:space="preserve"> and Apex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2.</w:t>
      </w:r>
      <w:r>
        <w:rPr>
          <w:bCs/>
        </w:rPr>
        <w:tab/>
        <w:t>Auricle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3.</w:t>
      </w:r>
      <w:r>
        <w:rPr>
          <w:bCs/>
        </w:rPr>
        <w:tab/>
      </w:r>
      <w:proofErr w:type="spellStart"/>
      <w:r>
        <w:rPr>
          <w:bCs/>
        </w:rPr>
        <w:t>Interventricular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Sulcus</w:t>
      </w:r>
      <w:proofErr w:type="spellEnd"/>
      <w:r>
        <w:rPr>
          <w:bCs/>
        </w:rPr>
        <w:t xml:space="preserve"> and Septum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4.</w:t>
      </w:r>
      <w:r>
        <w:rPr>
          <w:bCs/>
        </w:rPr>
        <w:tab/>
        <w:t>Superior and Inferior Vena Cava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5. </w:t>
      </w:r>
      <w:r>
        <w:rPr>
          <w:bCs/>
        </w:rPr>
        <w:tab/>
        <w:t>Pulmonary Artery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6.</w:t>
      </w:r>
      <w:r>
        <w:rPr>
          <w:bCs/>
        </w:rPr>
        <w:tab/>
        <w:t>Pulmonary Vein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7.</w:t>
      </w:r>
      <w:r>
        <w:rPr>
          <w:bCs/>
        </w:rPr>
        <w:tab/>
        <w:t xml:space="preserve">Aorta-with </w:t>
      </w:r>
      <w:proofErr w:type="spellStart"/>
      <w:r>
        <w:rPr>
          <w:bCs/>
        </w:rPr>
        <w:t>brachiocephalic</w:t>
      </w:r>
      <w:proofErr w:type="spellEnd"/>
      <w:r>
        <w:rPr>
          <w:bCs/>
        </w:rPr>
        <w:t xml:space="preserve"> artery, left common carotid, left </w:t>
      </w:r>
      <w:proofErr w:type="spellStart"/>
      <w:r>
        <w:rPr>
          <w:bCs/>
        </w:rPr>
        <w:t>subclavin</w:t>
      </w:r>
      <w:proofErr w:type="spellEnd"/>
      <w:r>
        <w:rPr>
          <w:bCs/>
        </w:rPr>
        <w:t xml:space="preserve"> artery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8.</w:t>
      </w:r>
      <w:r>
        <w:rPr>
          <w:bCs/>
        </w:rPr>
        <w:tab/>
        <w:t>AV Valves = Tricuspid and Bicuspid Valves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9.</w:t>
      </w:r>
      <w:r>
        <w:rPr>
          <w:bCs/>
        </w:rPr>
        <w:tab/>
      </w:r>
      <w:proofErr w:type="spellStart"/>
      <w:r>
        <w:rPr>
          <w:bCs/>
        </w:rPr>
        <w:t>Semilunar</w:t>
      </w:r>
      <w:proofErr w:type="spellEnd"/>
      <w:r>
        <w:rPr>
          <w:bCs/>
        </w:rPr>
        <w:t xml:space="preserve"> Valves = Pulmonary Valve and Aortic Valve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10.</w:t>
      </w:r>
      <w:r>
        <w:rPr>
          <w:bCs/>
        </w:rPr>
        <w:tab/>
      </w:r>
      <w:proofErr w:type="spellStart"/>
      <w:r>
        <w:rPr>
          <w:bCs/>
        </w:rPr>
        <w:t>Chordae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Tendineae</w:t>
      </w:r>
      <w:proofErr w:type="spellEnd"/>
      <w:r>
        <w:rPr>
          <w:bCs/>
        </w:rPr>
        <w:t xml:space="preserve"> and Papillary Muscle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11.</w:t>
      </w:r>
      <w:r>
        <w:rPr>
          <w:bCs/>
        </w:rPr>
        <w:tab/>
        <w:t>Right and Left Atria and Ventricle, Papillary Muscle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12.</w:t>
      </w:r>
      <w:r>
        <w:rPr>
          <w:bCs/>
        </w:rPr>
        <w:tab/>
        <w:t>Great Cardiac Vein, Middle Cardiac Veins, Posterior Cardiac Vein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13.</w:t>
      </w:r>
      <w:r>
        <w:rPr>
          <w:bCs/>
        </w:rPr>
        <w:tab/>
        <w:t xml:space="preserve">Right Coronary Artery, Marginal Artery, Posterior </w:t>
      </w:r>
      <w:proofErr w:type="spellStart"/>
      <w:r>
        <w:rPr>
          <w:bCs/>
        </w:rPr>
        <w:t>Interventricular</w:t>
      </w:r>
      <w:proofErr w:type="spellEnd"/>
      <w:r>
        <w:rPr>
          <w:bCs/>
        </w:rPr>
        <w:t xml:space="preserve"> Artery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14.</w:t>
      </w:r>
      <w:r>
        <w:rPr>
          <w:bCs/>
        </w:rPr>
        <w:tab/>
        <w:t xml:space="preserve">Left Coronary Artery, Circumflex Artery, Anterior </w:t>
      </w:r>
      <w:proofErr w:type="spellStart"/>
      <w:r>
        <w:rPr>
          <w:bCs/>
        </w:rPr>
        <w:t>Interventricular</w:t>
      </w:r>
      <w:proofErr w:type="spellEnd"/>
      <w:r>
        <w:rPr>
          <w:bCs/>
        </w:rPr>
        <w:t xml:space="preserve"> Artery</w:t>
      </w:r>
    </w:p>
    <w:p w:rsidR="004F3A45" w:rsidRDefault="004F3A45" w:rsidP="004F3A45">
      <w:pPr>
        <w:tabs>
          <w:tab w:val="left" w:pos="720"/>
          <w:tab w:val="left" w:pos="1080"/>
        </w:tabs>
        <w:rPr>
          <w:bCs/>
        </w:rPr>
      </w:pPr>
      <w:r>
        <w:rPr>
          <w:bCs/>
        </w:rPr>
        <w:tab/>
      </w:r>
      <w:r>
        <w:rPr>
          <w:bCs/>
        </w:rPr>
        <w:tab/>
        <w:t>15. Coronary Sinus</w:t>
      </w:r>
    </w:p>
    <w:p w:rsidR="00B9607B" w:rsidRDefault="00B84183" w:rsidP="004F3A45">
      <w:pPr>
        <w:jc w:val="center"/>
      </w:pPr>
    </w:p>
    <w:sectPr w:rsidR="00B9607B" w:rsidSect="00BF2C66">
      <w:pgSz w:w="12240" w:h="15840"/>
      <w:pgMar w:top="1008" w:right="1008" w:bottom="1008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B77"/>
    <w:multiLevelType w:val="hybridMultilevel"/>
    <w:tmpl w:val="A8CE6550"/>
    <w:lvl w:ilvl="0" w:tplc="4E06AFFA">
      <w:start w:val="1"/>
      <w:numFmt w:val="low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2C66"/>
    <w:rsid w:val="000E17D1"/>
    <w:rsid w:val="004F3A45"/>
    <w:rsid w:val="00B84183"/>
    <w:rsid w:val="00BF2C66"/>
    <w:rsid w:val="00ED3477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C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448</Words>
  <Characters>2554</Characters>
  <Application>Microsoft Macintosh Word</Application>
  <DocSecurity>0</DocSecurity>
  <Lines>21</Lines>
  <Paragraphs>5</Paragraphs>
  <ScaleCrop>false</ScaleCrop>
  <Company>Ocean County college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cp:lastModifiedBy>Angel</cp:lastModifiedBy>
  <cp:revision>4</cp:revision>
  <dcterms:created xsi:type="dcterms:W3CDTF">2011-05-22T12:51:00Z</dcterms:created>
  <dcterms:modified xsi:type="dcterms:W3CDTF">2011-05-22T13:01:00Z</dcterms:modified>
</cp:coreProperties>
</file>